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4416"/>
        <w:gridCol w:w="2471"/>
        <w:gridCol w:w="22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药学院先进学生党支部、优秀学生党员推荐名额分配表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先进学生党支部（个）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6"/>
                <w:rFonts w:hint="default"/>
              </w:rPr>
              <w:t>（差额8选2）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优秀学生党员（名）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Style w:val="6"/>
                <w:rFonts w:hint="default"/>
              </w:rPr>
              <w:t>（差额1</w:t>
            </w:r>
            <w:r>
              <w:rPr>
                <w:rStyle w:val="6"/>
                <w:rFonts w:hint="eastAsia" w:eastAsia="宋体"/>
                <w:lang w:val="en-US" w:eastAsia="zh-CN"/>
              </w:rPr>
              <w:t>2</w:t>
            </w:r>
            <w:r>
              <w:rPr>
                <w:rStyle w:val="6"/>
                <w:rFonts w:hint="default"/>
              </w:rPr>
              <w:t>选8）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药学专业学生第一党支部</w:t>
            </w:r>
          </w:p>
        </w:tc>
        <w:tc>
          <w:tcPr>
            <w:tcW w:w="12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药学专业学生第二党支部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生药药剂专业学生党支部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临床药学专业学生党支部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研究生第一党支部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研究生第二党支部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研究生第三党支部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研究生第四党支部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研究生第五党支部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研究生第六党支部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纳米医药技术重点实验室党支部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药物靶点发现与结构功能研究重点实验室党支部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备注：未符合评选条件的党支部可不参评；逾期未报的，视为放弃。</w:t>
            </w:r>
          </w:p>
        </w:tc>
      </w:tr>
    </w:tbl>
    <w:p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4"/>
        <w:tblW w:w="499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977"/>
        <w:gridCol w:w="1724"/>
        <w:gridCol w:w="3704"/>
        <w:gridCol w:w="6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附件2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药学院先进学生党支部推荐汇总表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推荐单位名称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党支部书记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曾受表彰情况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主要事迹简介（400字左右）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**党支部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张**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1.*年*月获评某级某类奖项；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2.......</w:t>
            </w: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主要事迹以第三人称、通讯稿形式撰写，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要求重点突出、生动鲜活。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ectPr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5448" w:type="pct"/>
        <w:tblInd w:w="-6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480"/>
        <w:gridCol w:w="1240"/>
        <w:gridCol w:w="633"/>
        <w:gridCol w:w="633"/>
        <w:gridCol w:w="1104"/>
        <w:gridCol w:w="1259"/>
        <w:gridCol w:w="837"/>
        <w:gridCol w:w="3285"/>
        <w:gridCol w:w="4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附件3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药学院优秀学生党员推荐汇总表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所在党支部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推荐对象姓名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入党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层次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年级专业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主要事迹简介（300字左右）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例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**党支部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*族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2020.02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在校本科生/在校硕士生/在校博士生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**级**专业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1.*年*月获评某级某类奖项；</w:t>
            </w: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2....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主要事迹以第三人称、通讯稿形式撰写，要求重点突出、生动鲜活。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ZjYzMwMjdjZTRiNzY4ZDNiMjI1MDIwZGNjMDJkMWEifQ=="/>
  </w:docVars>
  <w:rsids>
    <w:rsidRoot w:val="781E2723"/>
    <w:rsid w:val="00187F0F"/>
    <w:rsid w:val="002A3CE8"/>
    <w:rsid w:val="00355F85"/>
    <w:rsid w:val="003822A3"/>
    <w:rsid w:val="004E21FE"/>
    <w:rsid w:val="00B01B2A"/>
    <w:rsid w:val="00B12A2A"/>
    <w:rsid w:val="00E928FB"/>
    <w:rsid w:val="00EA2EA7"/>
    <w:rsid w:val="04EA4EF2"/>
    <w:rsid w:val="1ECB3998"/>
    <w:rsid w:val="297F5466"/>
    <w:rsid w:val="2D0500C8"/>
    <w:rsid w:val="3A737D5D"/>
    <w:rsid w:val="5AE75AB0"/>
    <w:rsid w:val="5F700DD2"/>
    <w:rsid w:val="64F93617"/>
    <w:rsid w:val="65225721"/>
    <w:rsid w:val="68FA2E0E"/>
    <w:rsid w:val="6CD209D6"/>
    <w:rsid w:val="717B19E9"/>
    <w:rsid w:val="781E27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71"/>
    <w:basedOn w:val="5"/>
    <w:autoRedefine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497</Words>
  <Characters>532</Characters>
  <Lines>5</Lines>
  <Paragraphs>1</Paragraphs>
  <TotalTime>81</TotalTime>
  <ScaleCrop>false</ScaleCrop>
  <LinksUpToDate>false</LinksUpToDate>
  <CharactersWithSpaces>660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2024-06-05T10:14:00Z</dcterms:created>
  <dc:creator>陈燕萍</dc:creator>
  <cp:lastModifiedBy>旧人</cp:lastModifiedBy>
  <dcterms:modified xsi:type="dcterms:W3CDTF">2024-06-06T09:47:41Z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7D13CE66C10B4F3F8F6CA42743A1E873_11</vt:lpwstr>
  </property>
</Properties>
</file>